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78" w:rsidRPr="00C22A78" w:rsidRDefault="00C22A78" w:rsidP="00C22A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</w:pPr>
      <w:proofErr w:type="gramStart"/>
      <w:r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Obavj</w:t>
      </w:r>
      <w:r w:rsidR="004C653D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ešte</w:t>
      </w:r>
      <w:r w:rsidR="000334F0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nje o nabavci broj 154-7-3-17-3-6/25 od 29.09</w:t>
      </w:r>
      <w:r w:rsidRPr="00C22A78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.2025.</w:t>
      </w:r>
      <w:proofErr w:type="gramEnd"/>
      <w:r w:rsidRPr="00C22A78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 xml:space="preserve"> godine</w:t>
      </w:r>
    </w:p>
    <w:p w:rsidR="00C43C7A" w:rsidRDefault="00C22A78" w:rsidP="00C22A78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212529"/>
          <w:sz w:val="24"/>
          <w:szCs w:val="24"/>
        </w:rPr>
      </w:pPr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JU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Muzej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“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Bitka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za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ranjenike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proofErr w:type="gram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Neretvi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”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Jablanica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je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raspisala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postupak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javne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–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Konkuren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t>t</w:t>
      </w:r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>ski</w:t>
      </w:r>
      <w:proofErr w:type="spellEnd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>zahtjev</w:t>
      </w:r>
      <w:proofErr w:type="spellEnd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>za</w:t>
      </w:r>
      <w:proofErr w:type="spellEnd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>dostavu</w:t>
      </w:r>
      <w:proofErr w:type="spellEnd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>ponuda</w:t>
      </w:r>
      <w:proofErr w:type="spellEnd"/>
      <w:r w:rsidR="00BC782C">
        <w:rPr>
          <w:rFonts w:ascii="Poppins" w:eastAsia="Times New Roman" w:hAnsi="Poppins" w:cs="Times New Roman"/>
          <w:color w:val="212529"/>
          <w:sz w:val="24"/>
          <w:szCs w:val="24"/>
        </w:rPr>
        <w:t xml:space="preserve"> 04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/25 –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Radovi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revit</w:t>
      </w:r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alizaciji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sanitarnog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čvora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Muzeja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–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faza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I,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Obavještenje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o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nabavc</w:t>
      </w:r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>i</w:t>
      </w:r>
      <w:proofErr w:type="spellEnd"/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>broj</w:t>
      </w:r>
      <w:proofErr w:type="spellEnd"/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 xml:space="preserve">: 154-7-3-17-3-6/25 </w:t>
      </w:r>
      <w:proofErr w:type="spellStart"/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>od</w:t>
      </w:r>
      <w:proofErr w:type="spellEnd"/>
      <w:r w:rsidR="000334F0">
        <w:rPr>
          <w:rFonts w:ascii="Poppins" w:eastAsia="Times New Roman" w:hAnsi="Poppins" w:cs="Times New Roman"/>
          <w:color w:val="212529"/>
          <w:sz w:val="24"/>
          <w:szCs w:val="24"/>
        </w:rPr>
        <w:t xml:space="preserve"> 29.09.</w:t>
      </w:r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2025. </w:t>
      </w:r>
      <w:proofErr w:type="spellStart"/>
      <w:proofErr w:type="gram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godine</w:t>
      </w:r>
      <w:proofErr w:type="spellEnd"/>
      <w:proofErr w:type="gram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.</w:t>
      </w:r>
    </w:p>
    <w:p w:rsidR="00C22A78" w:rsidRPr="00C22A78" w:rsidRDefault="00C22A78" w:rsidP="00C22A78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212529"/>
          <w:sz w:val="24"/>
          <w:szCs w:val="24"/>
        </w:rPr>
      </w:pPr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Obavještenje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o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nabavci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i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kompletna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tenderska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dokumentacija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mogu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r w:rsidR="00C43C7A"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se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preuzeti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proofErr w:type="gram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portalu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javnih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www.ejn.gov.ba u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sistemu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e-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.</w:t>
      </w:r>
    </w:p>
    <w:p w:rsidR="00C22A78" w:rsidRPr="00C22A78" w:rsidRDefault="000334F0" w:rsidP="00C22A7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212529"/>
          <w:sz w:val="24"/>
          <w:szCs w:val="24"/>
        </w:rPr>
      </w:pPr>
      <w:r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Broj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>: 02-160/25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Jablanica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>, 29.09</w:t>
      </w:r>
      <w:r w:rsidR="00C22A78"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.2025. </w:t>
      </w:r>
      <w:proofErr w:type="spellStart"/>
      <w:proofErr w:type="gramStart"/>
      <w:r w:rsidR="00C22A78" w:rsidRPr="00C22A78">
        <w:rPr>
          <w:rFonts w:ascii="Poppins" w:eastAsia="Times New Roman" w:hAnsi="Poppins" w:cs="Times New Roman"/>
          <w:color w:val="212529"/>
          <w:sz w:val="24"/>
          <w:szCs w:val="24"/>
        </w:rPr>
        <w:t>godine</w:t>
      </w:r>
      <w:proofErr w:type="spellEnd"/>
      <w:proofErr w:type="gramEnd"/>
    </w:p>
    <w:p w:rsidR="00C22A78" w:rsidRDefault="00C22A78" w:rsidP="00C22A7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212529"/>
          <w:sz w:val="24"/>
          <w:szCs w:val="24"/>
        </w:rPr>
      </w:pPr>
      <w:bookmarkStart w:id="0" w:name="_GoBack"/>
      <w:proofErr w:type="gramStart"/>
      <w:r>
        <w:rPr>
          <w:rFonts w:ascii="Poppins" w:eastAsia="Times New Roman" w:hAnsi="Poppins" w:cs="Times New Roman"/>
          <w:color w:val="212529"/>
          <w:sz w:val="24"/>
          <w:szCs w:val="24"/>
        </w:rPr>
        <w:t>DIREKTORICA  MUZEJA</w:t>
      </w:r>
      <w:proofErr w:type="gramEnd"/>
    </w:p>
    <w:p w:rsidR="00C22A78" w:rsidRPr="00C22A78" w:rsidRDefault="00C22A78" w:rsidP="00C22A7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212529"/>
          <w:sz w:val="24"/>
          <w:szCs w:val="24"/>
        </w:rPr>
      </w:pP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Belma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Halilhodžić,</w:t>
      </w:r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s.r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.</w:t>
      </w:r>
    </w:p>
    <w:bookmarkEnd w:id="0"/>
    <w:p w:rsidR="00503B1B" w:rsidRDefault="00503B1B"/>
    <w:sectPr w:rsidR="00503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heading-font-family)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7D"/>
    <w:rsid w:val="000334F0"/>
    <w:rsid w:val="004C653D"/>
    <w:rsid w:val="00503B1B"/>
    <w:rsid w:val="00681DE4"/>
    <w:rsid w:val="0095427D"/>
    <w:rsid w:val="00BC782C"/>
    <w:rsid w:val="00C22A78"/>
    <w:rsid w:val="00C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A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A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2025-03-13T09:18:00Z</dcterms:created>
  <dcterms:modified xsi:type="dcterms:W3CDTF">2025-09-29T07:22:00Z</dcterms:modified>
</cp:coreProperties>
</file>